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AC" w:rsidRDefault="002536AC" w:rsidP="0025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W CELU WYPEŁNIENIA OBOWIĄZKU INFORMACYJNEGO ZWIĄZANEGO </w:t>
      </w:r>
    </w:p>
    <w:p w:rsidR="00F20193" w:rsidRDefault="002536AC" w:rsidP="0025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Z PRZETWARZANIEM DANYCH OSOBOWYCH WYNIKAJĄCEGO Z OGÓLNEGO ROZPORZĄDZENIA O OCHRONIE DANYCH </w:t>
      </w:r>
    </w:p>
    <w:p w:rsidR="002536AC" w:rsidRDefault="002536AC" w:rsidP="00253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Z DNIA 27 KWIETNIA 2016 R. (2016/679) INFORMUJĘ, ŻE: </w:t>
      </w:r>
    </w:p>
    <w:p w:rsidR="002536AC" w:rsidRDefault="002536AC" w:rsidP="002536AC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lang w:eastAsia="pl-PL"/>
        </w:rPr>
        <w:t>Administratorem Pana/Pani danych osobowych jest Gminny Ośrodek Sportu                            w Suszcu ul. Szkolna 130A, 43-267 Suszec nr tel. 032 449 11 14, w imieniu którego                          działa Dyrektor.</w:t>
      </w:r>
    </w:p>
    <w:p w:rsidR="002536AC" w:rsidRDefault="002536AC" w:rsidP="002536AC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lang w:eastAsia="pl-PL"/>
        </w:rPr>
        <w:t xml:space="preserve"> W sprawach związanych z ochroną danych osobowych może się Pan/Pani skontaktować                    z inspektorem ochrony danych pisząc na adres:</w:t>
      </w:r>
    </w:p>
    <w:p w:rsidR="002536AC" w:rsidRDefault="002536AC" w:rsidP="002536AC">
      <w:pPr>
        <w:pStyle w:val="Akapitzlist"/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12529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lang w:eastAsia="pl-PL"/>
        </w:rPr>
        <w:t>Gminnego Ośrodka Sportu w Suszcu, ul. Szkolna 130A, 43-267 Suszec lub</w:t>
      </w:r>
    </w:p>
    <w:p w:rsidR="002536AC" w:rsidRDefault="002536AC" w:rsidP="002536AC">
      <w:pPr>
        <w:pStyle w:val="Akapitzlist"/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12529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lang w:eastAsia="pl-PL"/>
        </w:rPr>
        <w:t>iodo@hala-suszec.pl.</w:t>
      </w:r>
    </w:p>
    <w:p w:rsidR="002536AC" w:rsidRDefault="002536AC" w:rsidP="002536AC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lang w:eastAsia="pl-PL"/>
        </w:rPr>
        <w:t>Pana/Pani dane osobowe będą przetwarzane w celu realizacji zadań w związku z:</w:t>
      </w:r>
    </w:p>
    <w:p w:rsidR="002536AC" w:rsidRDefault="002536AC" w:rsidP="002536AC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lang w:eastAsia="pl-PL"/>
        </w:rPr>
        <w:t>wyrażeniem przez Pana/Panią zgody na przetwarzanie danych osobowych                           - art. 6 ust. 1 lit. a RODO,</w:t>
      </w:r>
    </w:p>
    <w:p w:rsidR="002536AC" w:rsidRDefault="002536AC" w:rsidP="002536A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lang w:eastAsia="pl-PL"/>
        </w:rPr>
        <w:t>wykonaniem umowy, której Pan/Pani jest stroną lub w celach podjęcia działań na Pana/Pani żądanie przed zawarciem u</w:t>
      </w:r>
      <w:r>
        <w:rPr>
          <w:rFonts w:ascii="Times New Roman" w:eastAsia="Times New Roman" w:hAnsi="Times New Roman" w:cs="Times New Roman"/>
          <w:bCs/>
          <w:lang w:eastAsia="pl-PL"/>
        </w:rPr>
        <w:t>mowy - art. 6 ust. 1 lit. b RODO,</w:t>
      </w:r>
    </w:p>
    <w:p w:rsidR="002536AC" w:rsidRDefault="002536AC" w:rsidP="002536A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lang w:eastAsia="pl-PL"/>
        </w:rPr>
        <w:t>wypełnieniem obowiązku prawnego ciążącego na administratorze - art. 6 ust. 1 lit. c RODO lub</w:t>
      </w:r>
    </w:p>
    <w:p w:rsidR="002536AC" w:rsidRDefault="002536AC" w:rsidP="002536A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lang w:eastAsia="pl-PL"/>
        </w:rPr>
        <w:t>wykonaniem zadania realizowanego w interesie publicznym  art. 6 ust. 1 lit. e RODO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2536AC" w:rsidRDefault="002536AC" w:rsidP="002536AC">
      <w:pPr>
        <w:pStyle w:val="Akapitzlist"/>
        <w:numPr>
          <w:ilvl w:val="0"/>
          <w:numId w:val="1"/>
        </w:numPr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Odbiorcami Pana/Pani danych osobowych będą wyłącznie podmioty uprawnione do uzyskania danych osobowych na podstawie przepisów prawa oraz podmioty przetwarzające dane na polecenie administratora na podstawie stosownej umowy w tym Gminny Zespół Usług Wspólnych w Suszcu.</w:t>
      </w:r>
    </w:p>
    <w:p w:rsidR="002536AC" w:rsidRDefault="002536AC" w:rsidP="002536AC">
      <w:pPr>
        <w:pStyle w:val="Akapitzlist"/>
        <w:numPr>
          <w:ilvl w:val="0"/>
          <w:numId w:val="1"/>
        </w:numPr>
        <w:spacing w:before="105" w:after="168" w:line="240" w:lineRule="auto"/>
        <w:jc w:val="both"/>
        <w:textAlignment w:val="baseline"/>
        <w:rPr>
          <w:rFonts w:ascii="&amp;quot" w:eastAsia="Times New Roman" w:hAnsi="&amp;quot" w:cs="Times New Roman"/>
          <w:color w:val="212529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Pana/Pani dane osobowe przechowywane będą do chwili realizacji celu/ zadania, dla którego zostały zebrane a następnie jako materiały archiwalne przez okres wynikający </w:t>
      </w:r>
      <w:r w:rsidR="00780894">
        <w:rPr>
          <w:rFonts w:ascii="Times New Roman" w:eastAsia="Times New Roman" w:hAnsi="Times New Roman" w:cs="Times New Roman"/>
          <w:lang w:eastAsia="pl-PL"/>
        </w:rPr>
        <w:t xml:space="preserve">z przepisów prawa. </w:t>
      </w:r>
    </w:p>
    <w:p w:rsidR="002536AC" w:rsidRDefault="002536AC" w:rsidP="002536A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 Pan/Pani prawo do:</w:t>
      </w:r>
    </w:p>
    <w:p w:rsidR="002536AC" w:rsidRDefault="002536AC" w:rsidP="002536AC">
      <w:pPr>
        <w:numPr>
          <w:ilvl w:val="0"/>
          <w:numId w:val="3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dostępu do swoich danych oraz otrzymania ich kopii</w:t>
      </w:r>
    </w:p>
    <w:p w:rsidR="002536AC" w:rsidRDefault="002536AC" w:rsidP="002536AC">
      <w:pPr>
        <w:numPr>
          <w:ilvl w:val="0"/>
          <w:numId w:val="3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sprostowania (poprawiania) swoich danych osobowych;</w:t>
      </w:r>
    </w:p>
    <w:p w:rsidR="002536AC" w:rsidRDefault="002536AC" w:rsidP="002536AC">
      <w:pPr>
        <w:numPr>
          <w:ilvl w:val="0"/>
          <w:numId w:val="3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ograniczenia przetwarzania danych osobowych;</w:t>
      </w:r>
    </w:p>
    <w:p w:rsidR="002536AC" w:rsidRDefault="002536AC" w:rsidP="002536AC">
      <w:pPr>
        <w:numPr>
          <w:ilvl w:val="0"/>
          <w:numId w:val="3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usunięcia danych osobowych;</w:t>
      </w:r>
    </w:p>
    <w:p w:rsidR="002536AC" w:rsidRDefault="002536AC" w:rsidP="002536AC">
      <w:pPr>
        <w:numPr>
          <w:ilvl w:val="0"/>
          <w:numId w:val="3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wniesienia sprzeciwu wobec przetwarzania,</w:t>
      </w:r>
    </w:p>
    <w:p w:rsidR="002536AC" w:rsidRDefault="002536AC" w:rsidP="002536AC">
      <w:pPr>
        <w:numPr>
          <w:ilvl w:val="0"/>
          <w:numId w:val="3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przenoszenia danych osobowych,</w:t>
      </w:r>
    </w:p>
    <w:p w:rsidR="002536AC" w:rsidRDefault="002536AC" w:rsidP="002536AC">
      <w:pPr>
        <w:numPr>
          <w:ilvl w:val="0"/>
          <w:numId w:val="3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przetwarzania danych na podstawie zgody ma Pan/Pani prawo do cofnięcia zgody w dowolnym momencie, bez wpływu na zgodność z prawem przetwarzania, którego dokonano na podstawie zgody przed jej cofnięciem,</w:t>
      </w:r>
    </w:p>
    <w:p w:rsidR="002536AC" w:rsidRDefault="002536AC" w:rsidP="002536AC">
      <w:pPr>
        <w:numPr>
          <w:ilvl w:val="0"/>
          <w:numId w:val="3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wniesienia skargi do Prezesa UODO (na adres Urzędu Ochrony Danych Osobowych, ul. Stawki 2, 00 - </w:t>
      </w:r>
      <w:r w:rsidR="003C028E">
        <w:rPr>
          <w:rFonts w:ascii="Times New Roman" w:eastAsia="Times New Roman" w:hAnsi="Times New Roman" w:cs="Times New Roman"/>
          <w:lang w:eastAsia="pl-PL"/>
        </w:rPr>
        <w:t>193 Warszawa).</w:t>
      </w:r>
    </w:p>
    <w:p w:rsidR="002536AC" w:rsidRDefault="002536AC" w:rsidP="002536AC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Podanie przez Pana/Panią danych osobowych może być wymogiem:</w:t>
      </w:r>
    </w:p>
    <w:p w:rsidR="002536AC" w:rsidRDefault="002536AC" w:rsidP="002536AC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ustawowym – podanie danych jest niezbędne dla realizacji ustawowych zadań,                         nie podanie danych skutkować może konsekwencjami przewidzianymi w przepisach prawa, </w:t>
      </w:r>
    </w:p>
    <w:p w:rsidR="002536AC" w:rsidRDefault="002536AC" w:rsidP="002536AC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umownym – podanie danych jest dobrowolne, nie podanie danych skutkować będzie brakiem możliwości realizacji celu, dla którego dane są zbierane, </w:t>
      </w:r>
    </w:p>
    <w:p w:rsidR="002536AC" w:rsidRDefault="002536AC" w:rsidP="002536AC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warunkiem zawarcia umowy – podanie jest dobrowolne, nie podanie danych skutkować będzie niemożliwością zawarcia umowy.</w:t>
      </w:r>
    </w:p>
    <w:p w:rsidR="002536AC" w:rsidRDefault="002536AC" w:rsidP="002536AC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Pana/Pani dane osobowe nie podlegają zautomatyzowanemu podejmowaniu decyzji w tym profilowaniu.</w:t>
      </w:r>
    </w:p>
    <w:p w:rsidR="00AE6552" w:rsidRDefault="00AE6552"/>
    <w:sectPr w:rsidR="00AE6552" w:rsidSect="00AE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2E60"/>
    <w:multiLevelType w:val="hybridMultilevel"/>
    <w:tmpl w:val="BBE84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F789E"/>
    <w:multiLevelType w:val="multilevel"/>
    <w:tmpl w:val="85E889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93214"/>
    <w:multiLevelType w:val="hybridMultilevel"/>
    <w:tmpl w:val="D7CA17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96663"/>
    <w:multiLevelType w:val="multilevel"/>
    <w:tmpl w:val="86EA52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40B79"/>
    <w:multiLevelType w:val="hybridMultilevel"/>
    <w:tmpl w:val="D928920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536AC"/>
    <w:rsid w:val="002536AC"/>
    <w:rsid w:val="003C028E"/>
    <w:rsid w:val="003E1EF2"/>
    <w:rsid w:val="00767B09"/>
    <w:rsid w:val="00780894"/>
    <w:rsid w:val="00AE6552"/>
    <w:rsid w:val="00F2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2018-07-22T12:09:00Z</dcterms:created>
  <dcterms:modified xsi:type="dcterms:W3CDTF">2018-08-07T07:04:00Z</dcterms:modified>
</cp:coreProperties>
</file>